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9801FC" w14:textId="5C21898B" w:rsidR="00392D79" w:rsidRDefault="00392D79" w:rsidP="00392D79">
      <w:pPr>
        <w:spacing w:after="0"/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ПОРЯДОК ДЕННИЙ </w:t>
      </w:r>
      <w:r>
        <w:rPr>
          <w:b/>
          <w:sz w:val="28"/>
          <w:szCs w:val="28"/>
          <w:lang w:val="uk-UA"/>
        </w:rPr>
        <w:t>7</w:t>
      </w:r>
      <w:r>
        <w:rPr>
          <w:b/>
          <w:sz w:val="28"/>
          <w:szCs w:val="28"/>
        </w:rPr>
        <w:t xml:space="preserve"> ЧЕРГОВОЇ СЕСІЇ РАДИ</w:t>
      </w:r>
    </w:p>
    <w:p w14:paraId="4890D72B" w14:textId="77777777" w:rsidR="00392D79" w:rsidRDefault="00392D79" w:rsidP="00392D79">
      <w:pPr>
        <w:spacing w:after="0"/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VIII СКЛИКАННЯ</w:t>
      </w:r>
    </w:p>
    <w:p w14:paraId="779B766B" w14:textId="77777777" w:rsidR="00392D79" w:rsidRDefault="00392D79" w:rsidP="00392D79">
      <w:pPr>
        <w:spacing w:after="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ДИМЕРСЬКОЇ СЕЛИЩНОЇ РАДИ</w:t>
      </w:r>
    </w:p>
    <w:p w14:paraId="221AD2FF" w14:textId="77777777" w:rsidR="00392D79" w:rsidRDefault="00392D79" w:rsidP="00392D79">
      <w:pPr>
        <w:spacing w:after="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ВИШГОРОДСЬКОГО РАЙОНУ КИЇВСЬКОЇ ОБЛАСТІ</w:t>
      </w:r>
    </w:p>
    <w:p w14:paraId="49F1DEBA" w14:textId="29DB7693" w:rsidR="00392D79" w:rsidRPr="007E2379" w:rsidRDefault="007C0D2B" w:rsidP="007E2379">
      <w:pPr>
        <w:spacing w:after="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01.07.2021 року   </w:t>
      </w:r>
    </w:p>
    <w:p w14:paraId="09B59568" w14:textId="1F5B41FD" w:rsidR="00B654E7" w:rsidRDefault="00B654E7" w:rsidP="00582D0D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  <w:r w:rsidR="007E2379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 xml:space="preserve">. Про встановлення місцевих податків та зборів на території </w:t>
      </w:r>
      <w:r>
        <w:rPr>
          <w:bCs/>
          <w:sz w:val="28"/>
          <w:szCs w:val="28"/>
          <w:lang w:val="uk-UA"/>
        </w:rPr>
        <w:t>Димерської селищної територіальної громади</w:t>
      </w:r>
      <w:r w:rsidR="00A63128">
        <w:rPr>
          <w:bCs/>
          <w:sz w:val="28"/>
          <w:szCs w:val="28"/>
          <w:lang w:val="uk-UA"/>
        </w:rPr>
        <w:t xml:space="preserve"> на 2022 рік.</w:t>
      </w:r>
      <w:r>
        <w:rPr>
          <w:bCs/>
          <w:sz w:val="28"/>
          <w:szCs w:val="28"/>
          <w:lang w:val="uk-UA"/>
        </w:rPr>
        <w:t xml:space="preserve"> </w:t>
      </w:r>
    </w:p>
    <w:p w14:paraId="23E29301" w14:textId="78745E86" w:rsidR="0070052C" w:rsidRPr="00582D0D" w:rsidRDefault="0070052C" w:rsidP="00582D0D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582D0D">
        <w:rPr>
          <w:sz w:val="28"/>
          <w:szCs w:val="28"/>
          <w:u w:val="single"/>
          <w:lang w:val="uk-UA"/>
        </w:rPr>
        <w:t>Доповідає:</w:t>
      </w:r>
      <w:r w:rsidRPr="00582D0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Гордієнко М.В. – начальник фінансового управління Димерської селищної ради.</w:t>
      </w:r>
    </w:p>
    <w:p w14:paraId="5EFA6B79" w14:textId="7DBD2AA2" w:rsidR="00392D79" w:rsidRDefault="00392D79" w:rsidP="00392D79">
      <w:pPr>
        <w:spacing w:after="0" w:line="240" w:lineRule="auto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</w:t>
      </w:r>
      <w:r w:rsidR="007E2379">
        <w:rPr>
          <w:bCs/>
          <w:sz w:val="28"/>
          <w:szCs w:val="28"/>
          <w:lang w:val="uk-UA"/>
        </w:rPr>
        <w:t>2</w:t>
      </w:r>
      <w:r w:rsidR="00ED1EAE">
        <w:rPr>
          <w:bCs/>
          <w:sz w:val="28"/>
          <w:szCs w:val="28"/>
          <w:lang w:val="uk-UA"/>
        </w:rPr>
        <w:t>.</w:t>
      </w:r>
      <w:r w:rsidR="008901BD" w:rsidRPr="008901BD">
        <w:rPr>
          <w:rFonts w:eastAsia="Times New Roman"/>
          <w:bCs/>
          <w:sz w:val="28"/>
          <w:szCs w:val="28"/>
          <w:lang w:val="uk-UA" w:eastAsia="ru-RU"/>
        </w:rPr>
        <w:t xml:space="preserve"> </w:t>
      </w:r>
      <w:r w:rsidR="008901BD">
        <w:rPr>
          <w:rFonts w:eastAsia="Times New Roman"/>
          <w:bCs/>
          <w:sz w:val="28"/>
          <w:szCs w:val="28"/>
          <w:lang w:val="uk-UA" w:eastAsia="ru-RU"/>
        </w:rPr>
        <w:t xml:space="preserve">Про передачу майна </w:t>
      </w:r>
      <w:r w:rsidR="008901BD"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з балансу відділу освіти </w:t>
      </w:r>
      <w:r w:rsidR="008901BD">
        <w:rPr>
          <w:bCs/>
          <w:sz w:val="28"/>
          <w:szCs w:val="28"/>
          <w:lang w:val="uk-UA"/>
        </w:rPr>
        <w:t>Димерської селищної ради на баланс Димерської селищної ради.</w:t>
      </w:r>
    </w:p>
    <w:p w14:paraId="47F9DBFF" w14:textId="1C360680" w:rsidR="00392D79" w:rsidRDefault="00392D79" w:rsidP="00392D79">
      <w:pPr>
        <w:spacing w:after="0" w:line="24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>Доповідає:</w:t>
      </w:r>
      <w:r>
        <w:rPr>
          <w:sz w:val="28"/>
          <w:szCs w:val="28"/>
          <w:lang w:val="uk-UA"/>
        </w:rPr>
        <w:t xml:space="preserve"> </w:t>
      </w:r>
      <w:r w:rsidR="00863557">
        <w:rPr>
          <w:sz w:val="28"/>
          <w:szCs w:val="28"/>
          <w:lang w:val="uk-UA"/>
        </w:rPr>
        <w:t>Устенко Н.В</w:t>
      </w:r>
      <w:r>
        <w:rPr>
          <w:sz w:val="28"/>
          <w:szCs w:val="28"/>
          <w:lang w:val="uk-UA"/>
        </w:rPr>
        <w:t xml:space="preserve">. – </w:t>
      </w:r>
      <w:r w:rsidR="00863557">
        <w:rPr>
          <w:sz w:val="28"/>
          <w:szCs w:val="28"/>
          <w:lang w:val="uk-UA"/>
        </w:rPr>
        <w:t xml:space="preserve">начальник відділу освіти </w:t>
      </w:r>
      <w:r w:rsidR="00863557">
        <w:rPr>
          <w:bCs/>
          <w:sz w:val="28"/>
          <w:szCs w:val="28"/>
          <w:lang w:val="uk-UA"/>
        </w:rPr>
        <w:t>Димерської селищної ради</w:t>
      </w:r>
      <w:r>
        <w:rPr>
          <w:sz w:val="28"/>
          <w:szCs w:val="28"/>
          <w:lang w:val="uk-UA"/>
        </w:rPr>
        <w:t>.</w:t>
      </w:r>
    </w:p>
    <w:p w14:paraId="5FA41704" w14:textId="5D7BD31B" w:rsidR="00635FE6" w:rsidRDefault="00635FE6" w:rsidP="00392D79">
      <w:pPr>
        <w:spacing w:after="0" w:line="24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  <w:r w:rsidR="007E2379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 xml:space="preserve">.Про затвердження Статуту </w:t>
      </w:r>
      <w:r w:rsidR="001D1476">
        <w:rPr>
          <w:sz w:val="28"/>
          <w:szCs w:val="28"/>
          <w:lang w:val="uk-UA"/>
        </w:rPr>
        <w:t>О</w:t>
      </w:r>
      <w:bookmarkStart w:id="0" w:name="_GoBack"/>
      <w:bookmarkEnd w:id="0"/>
      <w:r>
        <w:rPr>
          <w:sz w:val="28"/>
          <w:szCs w:val="28"/>
          <w:lang w:val="uk-UA"/>
        </w:rPr>
        <w:t>порного загальноосвітнього закладу Катюжанська загальноосвітня школа І-ІІІ ступенів Димерської селищної ради Вишгородського району Київської області</w:t>
      </w:r>
      <w:r w:rsidR="00D9522E">
        <w:rPr>
          <w:sz w:val="28"/>
          <w:szCs w:val="28"/>
          <w:lang w:val="uk-UA"/>
        </w:rPr>
        <w:t xml:space="preserve"> в новій редакції</w:t>
      </w:r>
      <w:r>
        <w:rPr>
          <w:sz w:val="28"/>
          <w:szCs w:val="28"/>
          <w:lang w:val="uk-UA"/>
        </w:rPr>
        <w:t>.</w:t>
      </w:r>
    </w:p>
    <w:p w14:paraId="12F1FA37" w14:textId="194E6E55" w:rsidR="00635FE6" w:rsidRDefault="00635FE6" w:rsidP="00392D79">
      <w:pPr>
        <w:spacing w:after="0" w:line="24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>Доповідає:</w:t>
      </w:r>
      <w:r>
        <w:rPr>
          <w:sz w:val="28"/>
          <w:szCs w:val="28"/>
          <w:lang w:val="uk-UA"/>
        </w:rPr>
        <w:t xml:space="preserve"> Устенко Н.В. – начальник відділу освіти </w:t>
      </w:r>
      <w:r>
        <w:rPr>
          <w:bCs/>
          <w:sz w:val="28"/>
          <w:szCs w:val="28"/>
          <w:lang w:val="uk-UA"/>
        </w:rPr>
        <w:t>Димерської селищної ради</w:t>
      </w:r>
      <w:r>
        <w:rPr>
          <w:sz w:val="28"/>
          <w:szCs w:val="28"/>
          <w:lang w:val="uk-UA"/>
        </w:rPr>
        <w:t>.</w:t>
      </w:r>
    </w:p>
    <w:p w14:paraId="4B283297" w14:textId="096C71B3" w:rsidR="00863557" w:rsidRDefault="00863557" w:rsidP="00863557">
      <w:pPr>
        <w:shd w:val="clear" w:color="auto" w:fill="FFFFFF"/>
        <w:spacing w:after="0" w:line="240" w:lineRule="auto"/>
        <w:jc w:val="both"/>
        <w:rPr>
          <w:color w:val="000000"/>
          <w:sz w:val="28"/>
          <w:szCs w:val="28"/>
          <w:bdr w:val="none" w:sz="0" w:space="0" w:color="auto" w:frame="1"/>
          <w:lang w:val="uk-UA"/>
        </w:rPr>
      </w:pPr>
      <w:r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  </w:t>
      </w:r>
      <w:r w:rsidR="007E2379">
        <w:rPr>
          <w:color w:val="000000"/>
          <w:sz w:val="28"/>
          <w:szCs w:val="28"/>
          <w:bdr w:val="none" w:sz="0" w:space="0" w:color="auto" w:frame="1"/>
          <w:lang w:val="uk-UA"/>
        </w:rPr>
        <w:t>4</w:t>
      </w:r>
      <w:r>
        <w:rPr>
          <w:color w:val="000000"/>
          <w:sz w:val="28"/>
          <w:szCs w:val="28"/>
          <w:bdr w:val="none" w:sz="0" w:space="0" w:color="auto" w:frame="1"/>
          <w:lang w:val="uk-UA"/>
        </w:rPr>
        <w:t>.</w:t>
      </w:r>
      <w:r w:rsidRPr="00863557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Про внесення змін до рішення Димерської селищної ради від 11.06.2021 року </w:t>
      </w:r>
      <w:r w:rsidRPr="00863557">
        <w:rPr>
          <w:sz w:val="28"/>
          <w:szCs w:val="28"/>
          <w:lang w:val="uk-UA"/>
        </w:rPr>
        <w:t>№474-6-</w:t>
      </w:r>
      <w:r w:rsidRPr="00863557">
        <w:rPr>
          <w:sz w:val="28"/>
          <w:szCs w:val="28"/>
        </w:rPr>
        <w:t>V</w:t>
      </w:r>
      <w:r w:rsidRPr="00863557">
        <w:rPr>
          <w:sz w:val="28"/>
          <w:szCs w:val="28"/>
          <w:lang w:val="uk-UA"/>
        </w:rPr>
        <w:t>ІІІ «</w:t>
      </w:r>
      <w:r w:rsidRPr="00863557">
        <w:rPr>
          <w:color w:val="000000"/>
          <w:sz w:val="28"/>
          <w:szCs w:val="28"/>
          <w:bdr w:val="none" w:sz="0" w:space="0" w:color="auto" w:frame="1"/>
          <w:lang w:val="uk-UA"/>
        </w:rPr>
        <w:t>Про тимчасове</w:t>
      </w:r>
      <w:r w:rsidRPr="00863557">
        <w:rPr>
          <w:color w:val="000000"/>
          <w:sz w:val="28"/>
          <w:szCs w:val="28"/>
          <w:bdr w:val="none" w:sz="0" w:space="0" w:color="auto" w:frame="1"/>
        </w:rPr>
        <w:t> </w:t>
      </w:r>
      <w:r w:rsidRPr="00863557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призупинення</w:t>
      </w:r>
      <w:r w:rsidRPr="00863557">
        <w:rPr>
          <w:color w:val="333333"/>
          <w:sz w:val="28"/>
          <w:szCs w:val="28"/>
          <w:lang w:val="uk-UA"/>
        </w:rPr>
        <w:t xml:space="preserve"> </w:t>
      </w:r>
      <w:r w:rsidRPr="00863557">
        <w:rPr>
          <w:color w:val="000000"/>
          <w:sz w:val="28"/>
          <w:szCs w:val="28"/>
          <w:bdr w:val="none" w:sz="0" w:space="0" w:color="auto" w:frame="1"/>
          <w:lang w:val="uk-UA"/>
        </w:rPr>
        <w:t>роботи закладів дошкільної освіти</w:t>
      </w:r>
      <w:r w:rsidRPr="00863557">
        <w:rPr>
          <w:sz w:val="28"/>
          <w:szCs w:val="28"/>
          <w:lang w:val="uk-UA"/>
        </w:rPr>
        <w:t xml:space="preserve"> </w:t>
      </w:r>
      <w:r w:rsidRPr="00863557">
        <w:rPr>
          <w:color w:val="000000"/>
          <w:sz w:val="28"/>
          <w:szCs w:val="28"/>
          <w:bdr w:val="none" w:sz="0" w:space="0" w:color="auto" w:frame="1"/>
          <w:lang w:val="uk-UA"/>
        </w:rPr>
        <w:t>Димерської селищної ради»</w:t>
      </w:r>
      <w:r>
        <w:rPr>
          <w:color w:val="000000"/>
          <w:sz w:val="28"/>
          <w:szCs w:val="28"/>
          <w:bdr w:val="none" w:sz="0" w:space="0" w:color="auto" w:frame="1"/>
          <w:lang w:val="uk-UA"/>
        </w:rPr>
        <w:t>.</w:t>
      </w:r>
    </w:p>
    <w:p w14:paraId="209748A8" w14:textId="59CF5300" w:rsidR="00863557" w:rsidRDefault="00863557" w:rsidP="00392D79">
      <w:pPr>
        <w:spacing w:after="0" w:line="24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>Доповідає:</w:t>
      </w:r>
      <w:r>
        <w:rPr>
          <w:sz w:val="28"/>
          <w:szCs w:val="28"/>
          <w:lang w:val="uk-UA"/>
        </w:rPr>
        <w:t xml:space="preserve"> Устенко Н.В. – начальник відділу освіти </w:t>
      </w:r>
      <w:r>
        <w:rPr>
          <w:bCs/>
          <w:sz w:val="28"/>
          <w:szCs w:val="28"/>
          <w:lang w:val="uk-UA"/>
        </w:rPr>
        <w:t>Димерської селищної ради</w:t>
      </w:r>
      <w:r>
        <w:rPr>
          <w:sz w:val="28"/>
          <w:szCs w:val="28"/>
          <w:lang w:val="uk-UA"/>
        </w:rPr>
        <w:t>.</w:t>
      </w:r>
    </w:p>
    <w:p w14:paraId="6E00B008" w14:textId="1A1FB6FB" w:rsidR="00863557" w:rsidRPr="00863557" w:rsidRDefault="00863557" w:rsidP="00863557">
      <w:pPr>
        <w:spacing w:after="0" w:line="24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  <w:r w:rsidR="007E2379"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>.</w:t>
      </w:r>
      <w:r w:rsidRPr="00863557">
        <w:rPr>
          <w:sz w:val="28"/>
          <w:szCs w:val="28"/>
          <w:lang w:val="uk-UA"/>
        </w:rPr>
        <w:t>Про внесення змін до Положення про постійні комісії</w:t>
      </w:r>
      <w:r>
        <w:rPr>
          <w:sz w:val="28"/>
          <w:szCs w:val="28"/>
          <w:lang w:val="uk-UA"/>
        </w:rPr>
        <w:t xml:space="preserve"> </w:t>
      </w:r>
      <w:r w:rsidRPr="00863557">
        <w:rPr>
          <w:sz w:val="28"/>
          <w:szCs w:val="28"/>
          <w:lang w:val="uk-UA"/>
        </w:rPr>
        <w:t>Димерської селищної ради</w:t>
      </w:r>
      <w:r>
        <w:rPr>
          <w:sz w:val="28"/>
          <w:szCs w:val="28"/>
          <w:lang w:val="uk-UA"/>
        </w:rPr>
        <w:t>.</w:t>
      </w:r>
      <w:r w:rsidRPr="00863557">
        <w:rPr>
          <w:sz w:val="28"/>
          <w:szCs w:val="28"/>
          <w:lang w:val="uk-UA"/>
        </w:rPr>
        <w:t xml:space="preserve"> </w:t>
      </w:r>
    </w:p>
    <w:p w14:paraId="2B6E0A9C" w14:textId="77777777" w:rsidR="00863557" w:rsidRDefault="00863557" w:rsidP="00863557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>Доповідає:</w:t>
      </w:r>
      <w:r>
        <w:rPr>
          <w:sz w:val="28"/>
          <w:szCs w:val="28"/>
          <w:lang w:val="uk-UA"/>
        </w:rPr>
        <w:t xml:space="preserve"> Підкурганний В.В. – селищний голова.</w:t>
      </w:r>
    </w:p>
    <w:p w14:paraId="5CFAE489" w14:textId="29970652" w:rsidR="00863557" w:rsidRPr="00863557" w:rsidRDefault="00863557" w:rsidP="00863557">
      <w:pPr>
        <w:spacing w:after="0" w:line="240" w:lineRule="auto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  <w:r w:rsidR="007E2379">
        <w:rPr>
          <w:sz w:val="28"/>
          <w:szCs w:val="28"/>
          <w:lang w:val="uk-UA"/>
        </w:rPr>
        <w:t>6</w:t>
      </w:r>
      <w:r w:rsidRPr="006D7F11">
        <w:rPr>
          <w:sz w:val="28"/>
          <w:szCs w:val="28"/>
          <w:lang w:val="uk-UA"/>
        </w:rPr>
        <w:t>.</w:t>
      </w:r>
      <w:r w:rsidRPr="00863557">
        <w:rPr>
          <w:bCs/>
          <w:sz w:val="28"/>
          <w:szCs w:val="28"/>
          <w:lang w:val="uk-UA"/>
        </w:rPr>
        <w:t>Про внесення змін до персонального складу постійної комісії з гуманітарних питань Димерської селищної ради</w:t>
      </w:r>
      <w:r>
        <w:rPr>
          <w:bCs/>
          <w:sz w:val="28"/>
          <w:szCs w:val="28"/>
          <w:lang w:val="uk-UA"/>
        </w:rPr>
        <w:t>.</w:t>
      </w:r>
      <w:r w:rsidRPr="006D7F11">
        <w:rPr>
          <w:sz w:val="28"/>
          <w:szCs w:val="28"/>
          <w:lang w:val="uk-UA"/>
        </w:rPr>
        <w:t xml:space="preserve"> </w:t>
      </w:r>
    </w:p>
    <w:p w14:paraId="10DF2E2B" w14:textId="3924C838" w:rsidR="00863557" w:rsidRDefault="00863557" w:rsidP="00863557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>Доповідає:</w:t>
      </w:r>
      <w:r>
        <w:rPr>
          <w:sz w:val="28"/>
          <w:szCs w:val="28"/>
          <w:lang w:val="uk-UA"/>
        </w:rPr>
        <w:t xml:space="preserve"> Підкурганний В.В. – селищний голова.</w:t>
      </w:r>
    </w:p>
    <w:p w14:paraId="577993B6" w14:textId="4BA62B43" w:rsidR="00392D79" w:rsidRDefault="00392D79" w:rsidP="00A47E2C">
      <w:pPr>
        <w:tabs>
          <w:tab w:val="left" w:pos="993"/>
        </w:tabs>
        <w:spacing w:after="0" w:line="24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  <w:r w:rsidR="007E2379">
        <w:rPr>
          <w:sz w:val="28"/>
          <w:szCs w:val="28"/>
          <w:lang w:val="uk-UA"/>
        </w:rPr>
        <w:t>7</w:t>
      </w:r>
      <w:r>
        <w:rPr>
          <w:sz w:val="28"/>
          <w:szCs w:val="28"/>
          <w:lang w:val="uk-UA"/>
        </w:rPr>
        <w:t xml:space="preserve">.Про внесення змін до рішення </w:t>
      </w:r>
      <w:r w:rsidR="002F390B">
        <w:rPr>
          <w:sz w:val="28"/>
          <w:szCs w:val="28"/>
          <w:lang w:val="uk-UA"/>
        </w:rPr>
        <w:t xml:space="preserve">Димерської </w:t>
      </w:r>
      <w:r>
        <w:rPr>
          <w:sz w:val="28"/>
          <w:szCs w:val="28"/>
          <w:lang w:val="uk-UA"/>
        </w:rPr>
        <w:t>селищної ради від 27.11.2020 року №7-1-</w:t>
      </w:r>
      <w:r>
        <w:rPr>
          <w:sz w:val="28"/>
          <w:szCs w:val="28"/>
        </w:rPr>
        <w:t>V</w:t>
      </w:r>
      <w:r>
        <w:rPr>
          <w:sz w:val="28"/>
          <w:szCs w:val="28"/>
          <w:lang w:val="uk-UA"/>
        </w:rPr>
        <w:t>ІІІ «Про затвердження структури виконавчих органів ради, загальної чисельності апарату ради та її виконавчих органів Димерської селищної ради».</w:t>
      </w:r>
    </w:p>
    <w:p w14:paraId="6E24914B" w14:textId="77777777" w:rsidR="00392D79" w:rsidRDefault="00392D79" w:rsidP="00A47E2C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>Доповідає:</w:t>
      </w:r>
      <w:r>
        <w:rPr>
          <w:sz w:val="28"/>
          <w:szCs w:val="28"/>
          <w:lang w:val="uk-UA"/>
        </w:rPr>
        <w:t xml:space="preserve"> Підкурганний В.В. – селищний голова.</w:t>
      </w:r>
    </w:p>
    <w:p w14:paraId="0BE6E4D5" w14:textId="62C9D94F" w:rsidR="00392D79" w:rsidRPr="00863557" w:rsidRDefault="00392D79" w:rsidP="00863557">
      <w:pPr>
        <w:spacing w:after="0" w:line="240" w:lineRule="auto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</w:rPr>
        <w:t xml:space="preserve">     </w:t>
      </w:r>
      <w:r w:rsidR="007E2379">
        <w:rPr>
          <w:sz w:val="28"/>
          <w:szCs w:val="28"/>
          <w:lang w:val="uk-UA"/>
        </w:rPr>
        <w:t>8.</w:t>
      </w:r>
      <w:r>
        <w:rPr>
          <w:sz w:val="28"/>
          <w:szCs w:val="28"/>
        </w:rPr>
        <w:t xml:space="preserve"> </w:t>
      </w:r>
      <w:r w:rsidR="00863557" w:rsidRPr="00863557">
        <w:rPr>
          <w:bCs/>
          <w:sz w:val="28"/>
          <w:szCs w:val="28"/>
          <w:lang w:val="uk-UA"/>
        </w:rPr>
        <w:t>Про внесення змін до рішення Димерської селищної ради №476-6-</w:t>
      </w:r>
      <w:r w:rsidR="00863557" w:rsidRPr="00863557">
        <w:rPr>
          <w:bCs/>
          <w:sz w:val="28"/>
          <w:szCs w:val="28"/>
          <w:lang w:val="en-US"/>
        </w:rPr>
        <w:t>VIII</w:t>
      </w:r>
      <w:r w:rsidR="00863557" w:rsidRPr="00863557">
        <w:rPr>
          <w:bCs/>
          <w:sz w:val="28"/>
          <w:szCs w:val="28"/>
        </w:rPr>
        <w:t xml:space="preserve"> </w:t>
      </w:r>
      <w:r w:rsidR="00863557" w:rsidRPr="00863557">
        <w:rPr>
          <w:bCs/>
          <w:sz w:val="28"/>
          <w:szCs w:val="28"/>
          <w:lang w:val="uk-UA"/>
        </w:rPr>
        <w:t>від 11.06.2021 року «Про затвердження на посади старост та визначення їх повноважень»</w:t>
      </w:r>
      <w:r w:rsidR="00863557">
        <w:rPr>
          <w:bCs/>
          <w:sz w:val="28"/>
          <w:szCs w:val="28"/>
          <w:lang w:val="uk-UA"/>
        </w:rPr>
        <w:t>.</w:t>
      </w:r>
    </w:p>
    <w:p w14:paraId="0A690EC8" w14:textId="0B9077DA" w:rsidR="009C44A3" w:rsidRPr="006D7F11" w:rsidRDefault="00392D79" w:rsidP="00863557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>Доповідає:</w:t>
      </w:r>
      <w:r>
        <w:rPr>
          <w:sz w:val="28"/>
          <w:szCs w:val="28"/>
          <w:lang w:val="uk-UA"/>
        </w:rPr>
        <w:t xml:space="preserve"> Підкурганний В.В. – селищний голова.</w:t>
      </w:r>
      <w:r w:rsidR="00863557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  </w:t>
      </w:r>
    </w:p>
    <w:p w14:paraId="0565825F" w14:textId="0FE1ECD9" w:rsidR="00392D79" w:rsidRDefault="00392D79" w:rsidP="00A47E2C">
      <w:pPr>
        <w:pStyle w:val="a4"/>
        <w:tabs>
          <w:tab w:val="left" w:pos="851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  <w:r w:rsidR="007E2379">
        <w:rPr>
          <w:sz w:val="28"/>
          <w:szCs w:val="28"/>
          <w:lang w:val="uk-UA"/>
        </w:rPr>
        <w:t>9</w:t>
      </w:r>
      <w:r w:rsidR="00863557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Про регулювання земельних відносин фізичних та юридичних осіб.</w:t>
      </w:r>
    </w:p>
    <w:p w14:paraId="224728A4" w14:textId="77777777" w:rsidR="00392D79" w:rsidRDefault="00392D79" w:rsidP="00A47E2C">
      <w:pPr>
        <w:spacing w:after="0" w:line="24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>Доповідає:</w:t>
      </w:r>
      <w:r>
        <w:rPr>
          <w:sz w:val="28"/>
          <w:szCs w:val="28"/>
          <w:lang w:val="uk-UA"/>
        </w:rPr>
        <w:t xml:space="preserve"> Поплавський В.В. – голова постійної комісії ради з питань регулювання земельних відносин, будівництва, благоустрою та охорони навколишнього природного середовища. </w:t>
      </w:r>
    </w:p>
    <w:p w14:paraId="08B734DA" w14:textId="77734A89" w:rsidR="007E2379" w:rsidRPr="007E2379" w:rsidRDefault="00392D79" w:rsidP="007E2379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</w:t>
      </w:r>
      <w:r w:rsidR="00635FE6">
        <w:rPr>
          <w:bCs/>
          <w:sz w:val="28"/>
          <w:szCs w:val="28"/>
          <w:lang w:val="uk-UA"/>
        </w:rPr>
        <w:t>1</w:t>
      </w:r>
      <w:r w:rsidR="007E2379">
        <w:rPr>
          <w:bCs/>
          <w:sz w:val="28"/>
          <w:szCs w:val="28"/>
          <w:lang w:val="uk-UA"/>
        </w:rPr>
        <w:t>0</w:t>
      </w:r>
      <w:r>
        <w:rPr>
          <w:bCs/>
          <w:sz w:val="28"/>
          <w:szCs w:val="28"/>
          <w:lang w:val="uk-UA"/>
        </w:rPr>
        <w:t>.Різне.</w:t>
      </w:r>
    </w:p>
    <w:p w14:paraId="2FB36ADB" w14:textId="77777777" w:rsidR="00711BE9" w:rsidRDefault="00711BE9" w:rsidP="00711BE9">
      <w:pPr>
        <w:spacing w:after="0"/>
        <w:rPr>
          <w:rFonts w:eastAsia="Calibri"/>
          <w:sz w:val="20"/>
          <w:lang w:val="uk-UA"/>
        </w:rPr>
      </w:pPr>
      <w:r>
        <w:rPr>
          <w:rFonts w:eastAsia="Calibri"/>
          <w:sz w:val="20"/>
          <w:lang w:val="uk-UA"/>
        </w:rPr>
        <w:t>Л.Д. Іванова (04596) 3-10-13</w:t>
      </w:r>
    </w:p>
    <w:p w14:paraId="72ADE5F5" w14:textId="77777777" w:rsidR="00711BE9" w:rsidRDefault="00711BE9"/>
    <w:sectPr w:rsidR="00711B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1270"/>
    <w:rsid w:val="001D1476"/>
    <w:rsid w:val="002F390B"/>
    <w:rsid w:val="00392D79"/>
    <w:rsid w:val="00582D0D"/>
    <w:rsid w:val="00635FE6"/>
    <w:rsid w:val="006A17E6"/>
    <w:rsid w:val="006D7F11"/>
    <w:rsid w:val="0070052C"/>
    <w:rsid w:val="00711BE9"/>
    <w:rsid w:val="007C0D2B"/>
    <w:rsid w:val="007D1270"/>
    <w:rsid w:val="007E2379"/>
    <w:rsid w:val="00863557"/>
    <w:rsid w:val="008901BD"/>
    <w:rsid w:val="009C44A3"/>
    <w:rsid w:val="00A47E2C"/>
    <w:rsid w:val="00A63128"/>
    <w:rsid w:val="00B654E7"/>
    <w:rsid w:val="00BF6347"/>
    <w:rsid w:val="00CB438E"/>
    <w:rsid w:val="00D9522E"/>
    <w:rsid w:val="00ED1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233C9B"/>
  <w15:chartTrackingRefBased/>
  <w15:docId w15:val="{23FD2A09-C391-42A0-A977-44BF4047DC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392D79"/>
    <w:pPr>
      <w:spacing w:after="200" w:line="276" w:lineRule="auto"/>
    </w:pPr>
    <w:rPr>
      <w:rFonts w:ascii="Times New Roman" w:hAnsi="Times New Roman" w:cs="Times New Roman"/>
      <w:sz w:val="24"/>
      <w:szCs w:val="20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92D79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paragraph" w:styleId="a4">
    <w:name w:val="No Spacing"/>
    <w:uiPriority w:val="1"/>
    <w:qFormat/>
    <w:rsid w:val="00392D79"/>
    <w:pPr>
      <w:spacing w:after="0" w:line="240" w:lineRule="auto"/>
    </w:pPr>
    <w:rPr>
      <w:rFonts w:ascii="Times New Roman" w:hAnsi="Times New Roman" w:cs="Times New Roman"/>
      <w:sz w:val="24"/>
      <w:szCs w:val="20"/>
      <w:lang w:val="ru-RU"/>
    </w:rPr>
  </w:style>
  <w:style w:type="paragraph" w:customStyle="1" w:styleId="1">
    <w:name w:val="Без интервала1"/>
    <w:uiPriority w:val="99"/>
    <w:semiHidden/>
    <w:qFormat/>
    <w:rsid w:val="00392D79"/>
    <w:pPr>
      <w:spacing w:after="0" w:line="240" w:lineRule="auto"/>
    </w:pPr>
    <w:rPr>
      <w:rFonts w:ascii="Calibri" w:eastAsia="Times New Roman" w:hAnsi="Calibri" w:cs="Calibri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787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1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5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319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37</cp:revision>
  <cp:lastPrinted>2021-06-18T08:40:00Z</cp:lastPrinted>
  <dcterms:created xsi:type="dcterms:W3CDTF">2021-06-14T08:47:00Z</dcterms:created>
  <dcterms:modified xsi:type="dcterms:W3CDTF">2021-06-18T12:47:00Z</dcterms:modified>
</cp:coreProperties>
</file>